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6B" w:rsidRPr="001E1B80" w:rsidRDefault="00BF026B" w:rsidP="00BF026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BF026B" w:rsidRPr="00955EB3" w:rsidRDefault="00955EB3" w:rsidP="00BF026B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ЈУН</w:t>
      </w:r>
    </w:p>
    <w:p w:rsidR="00BF026B" w:rsidRPr="00AE27C9" w:rsidRDefault="00BF026B" w:rsidP="00BF026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</w:t>
      </w:r>
    </w:p>
    <w:tbl>
      <w:tblPr>
        <w:tblStyle w:val="TableGrid"/>
        <w:tblpPr w:leftFromText="180" w:rightFromText="180" w:vertAnchor="text" w:tblpXSpec="center" w:tblpY="1"/>
        <w:tblOverlap w:val="never"/>
        <w:tblW w:w="14485" w:type="dxa"/>
        <w:tblLayout w:type="fixed"/>
        <w:tblLook w:val="04A0" w:firstRow="1" w:lastRow="0" w:firstColumn="1" w:lastColumn="0" w:noHBand="0" w:noVBand="1"/>
      </w:tblPr>
      <w:tblGrid>
        <w:gridCol w:w="1615"/>
        <w:gridCol w:w="3332"/>
        <w:gridCol w:w="1078"/>
        <w:gridCol w:w="3060"/>
        <w:gridCol w:w="1440"/>
        <w:gridCol w:w="2070"/>
        <w:gridCol w:w="1890"/>
      </w:tblGrid>
      <w:tr w:rsidR="00BF026B" w:rsidRPr="00BF026B" w:rsidTr="008A035D">
        <w:trPr>
          <w:cantSplit/>
          <w:trHeight w:val="1467"/>
        </w:trPr>
        <w:tc>
          <w:tcPr>
            <w:tcW w:w="1615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2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78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B" w:rsidRDefault="00BF026B" w:rsidP="003F5549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F026B" w:rsidRDefault="00BF026B" w:rsidP="003F5549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F026B" w:rsidRPr="00BF026B" w:rsidRDefault="00BF026B" w:rsidP="003F5549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70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90" w:type="dxa"/>
            <w:shd w:val="clear" w:color="auto" w:fill="DEEAF6" w:themeFill="accent1" w:themeFillTint="33"/>
          </w:tcPr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BF026B" w:rsidRPr="00BF026B" w:rsidRDefault="00BF026B" w:rsidP="003F55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C209E4" w:rsidRPr="00BF026B" w:rsidTr="00441B23">
        <w:trPr>
          <w:trHeight w:val="440"/>
        </w:trPr>
        <w:tc>
          <w:tcPr>
            <w:tcW w:w="1615" w:type="dxa"/>
          </w:tcPr>
          <w:p w:rsidR="00C209E4" w:rsidRPr="00C209E4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 w:val="restart"/>
          </w:tcPr>
          <w:p w:rsidR="00C209E4" w:rsidRPr="00BF026B" w:rsidRDefault="00C209E4" w:rsidP="008A035D">
            <w:pPr>
              <w:pStyle w:val="NoSpacing"/>
              <w:ind w:right="-10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написане речи и реченице и обавештајне, упитне и заповедне реченице</w:t>
            </w:r>
            <w:r w:rsidRPr="00BF026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F5549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...правилно употребљава велико слово (на почетку реченице, у писању личних имена и презимена и  једночланих назива насеља); правилно употребљава тачку, упитник и узвичник.</w:t>
            </w:r>
          </w:p>
          <w:p w:rsidR="00C209E4" w:rsidRPr="00BF026B" w:rsidRDefault="003F5549" w:rsidP="008A03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</w:t>
            </w:r>
            <w:r w:rsidR="00C209E4"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r w:rsidR="00C209E4"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песме и песнике, уочава стих и строфу</w:t>
            </w:r>
            <w:r w:rsidR="00C209E4"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9E4" w:rsidRPr="00BF026B" w:rsidRDefault="00C209E4" w:rsidP="008A03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проналази информације експлицитно изнете у тексту, изражава своје мишљење о песмама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9E4" w:rsidRPr="00BF026B" w:rsidRDefault="00C209E4" w:rsidP="008A035D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доводи садржај песме</w:t>
            </w:r>
            <w:r w:rsidR="00621A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 приче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 везу са илустрацијама.</w:t>
            </w:r>
          </w:p>
          <w:p w:rsidR="00C209E4" w:rsidRPr="00BF026B" w:rsidRDefault="00C209E4" w:rsidP="008A035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026B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BF02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главни догађај, време (редослед догађаја), место дешавања у причама, ликове/лица; изражава своје мишљење о причама;</w:t>
            </w:r>
          </w:p>
          <w:p w:rsidR="00621A14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...развија комуникативне способности (у вођеном разговору и причању на задату тему).</w:t>
            </w:r>
          </w:p>
          <w:p w:rsidR="00C209E4" w:rsidRPr="00621A14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BF026B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...пише списак препоручених књига за читање.</w:t>
            </w:r>
          </w:p>
        </w:tc>
        <w:tc>
          <w:tcPr>
            <w:tcW w:w="1078" w:type="dxa"/>
          </w:tcPr>
          <w:p w:rsidR="00C209E4" w:rsidRPr="00955EB3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Препричавање басне по избору ученика</w:t>
            </w:r>
          </w:p>
          <w:p w:rsidR="007E22C7" w:rsidRPr="00955EB3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156)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</w:tcPr>
          <w:p w:rsidR="00C209E4" w:rsidRP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Pr="00955EB3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Занимљиви текстови о животињама из енциклопедија и часописа за децу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7E22C7" w:rsidRDefault="00C209E4" w:rsidP="008A03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Мој љубимац, писмено изражавање</w:t>
            </w:r>
          </w:p>
          <w:p w:rsidR="00C209E4" w:rsidRPr="007E22C7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121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  <w:vMerge w:val="restart"/>
          </w:tcPr>
          <w:p w:rsidR="00C209E4" w:rsidRP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7E22C7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ДЛ: Избор песама, Јован Јовановић Змај</w:t>
            </w:r>
          </w:p>
          <w:p w:rsidR="00C209E4" w:rsidRPr="00955EB3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157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60" w:type="dxa"/>
          </w:tcPr>
          <w:p w:rsid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ДЛ: Избор песама, Јован Јовановић Змај</w:t>
            </w:r>
          </w:p>
          <w:p w:rsidR="007E22C7" w:rsidRPr="00BF026B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158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обнављање</w:t>
            </w:r>
            <w:proofErr w:type="spellEnd"/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Музичка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  <w:vMerge w:val="restart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Pr="000A13B7" w:rsidRDefault="00C209E4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Богаћење речника</w:t>
            </w:r>
          </w:p>
        </w:tc>
        <w:tc>
          <w:tcPr>
            <w:tcW w:w="144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501448" w:rsidRPr="00501448" w:rsidRDefault="00501448" w:rsidP="003F5549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501448" w:rsidRDefault="00501448" w:rsidP="003F5549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rPr>
          <w:trHeight w:val="665"/>
        </w:trPr>
        <w:tc>
          <w:tcPr>
            <w:tcW w:w="1615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60" w:type="dxa"/>
          </w:tcPr>
          <w:p w:rsidR="00C209E4" w:rsidRPr="000A13B7" w:rsidRDefault="00C209E4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Изражајно рецитовање обрађених Змајевих песама</w:t>
            </w:r>
          </w:p>
        </w:tc>
        <w:tc>
          <w:tcPr>
            <w:tcW w:w="144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</w:tcPr>
          <w:p w:rsidR="00501448" w:rsidRPr="00501448" w:rsidRDefault="00501448" w:rsidP="003F5549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501448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441B23">
        <w:trPr>
          <w:trHeight w:val="800"/>
        </w:trPr>
        <w:tc>
          <w:tcPr>
            <w:tcW w:w="1615" w:type="dxa"/>
            <w:vMerge w:val="restart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8A035D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Неће увек </w:t>
            </w:r>
            <w:r w:rsidR="008A035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буде први, Александар Поповић</w:t>
            </w:r>
          </w:p>
          <w:p w:rsidR="007E22C7" w:rsidRPr="000A13B7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160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c>
          <w:tcPr>
            <w:tcW w:w="1615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7E22C7" w:rsidRPr="000A13B7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0A13B7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c>
          <w:tcPr>
            <w:tcW w:w="1615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7E22C7" w:rsidRPr="00BF026B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7E22C7" w:rsidRPr="00BF026B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C209E4" w:rsidRPr="00BF026B" w:rsidTr="008A035D">
        <w:tc>
          <w:tcPr>
            <w:tcW w:w="1615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Јежеве кућица, Бранко Ћопић</w:t>
            </w:r>
          </w:p>
          <w:p w:rsidR="007E22C7" w:rsidRPr="00BF026B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8A035D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501448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890" w:type="dxa"/>
          </w:tcPr>
          <w:p w:rsidR="00C209E4" w:rsidRPr="00BF026B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rPr>
          <w:trHeight w:val="470"/>
        </w:trPr>
        <w:tc>
          <w:tcPr>
            <w:tcW w:w="1615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C209E4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Значајне личности српског језика, књижевности и културе (систематизација)   Свети Сава / Вук Караџић / Доситеј Обрадовић / Ј. Ј: Змај / Десанка Максимовић</w:t>
            </w:r>
          </w:p>
          <w:p w:rsidR="007E22C7" w:rsidRPr="000A13B7" w:rsidRDefault="007E22C7" w:rsidP="008A03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70" w:type="dxa"/>
          </w:tcPr>
          <w:p w:rsidR="00501448" w:rsidRPr="00501448" w:rsidRDefault="00501448" w:rsidP="003F5549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</w:pPr>
            <w:r w:rsidRPr="00501448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rPr>
          <w:trHeight w:val="750"/>
        </w:trPr>
        <w:tc>
          <w:tcPr>
            <w:tcW w:w="1615" w:type="dxa"/>
          </w:tcPr>
          <w:p w:rsidR="00C209E4" w:rsidRPr="00C209E4" w:rsidRDefault="00C209E4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Језик</w:t>
            </w:r>
          </w:p>
        </w:tc>
        <w:tc>
          <w:tcPr>
            <w:tcW w:w="3332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BF02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0" w:type="dxa"/>
          </w:tcPr>
          <w:p w:rsidR="00C209E4" w:rsidRDefault="00C209E4" w:rsidP="003F55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Употреба великог слова</w:t>
            </w:r>
          </w:p>
          <w:p w:rsidR="007E22C7" w:rsidRPr="000A13B7" w:rsidRDefault="007E22C7" w:rsidP="003F55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део припреме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070" w:type="dxa"/>
          </w:tcPr>
          <w:p w:rsidR="00C209E4" w:rsidRPr="00501448" w:rsidRDefault="00501448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rPr>
          <w:trHeight w:val="750"/>
        </w:trPr>
        <w:tc>
          <w:tcPr>
            <w:tcW w:w="1615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</w:tc>
        <w:tc>
          <w:tcPr>
            <w:tcW w:w="3332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0A13B7" w:rsidRDefault="00C209E4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178.</w:t>
            </w:r>
          </w:p>
        </w:tc>
        <w:tc>
          <w:tcPr>
            <w:tcW w:w="3060" w:type="dxa"/>
          </w:tcPr>
          <w:p w:rsidR="00C209E4" w:rsidRDefault="00C209E4" w:rsidP="003F55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првом разреду сам био/ла срећан/на, говорна вежба</w:t>
            </w:r>
          </w:p>
          <w:p w:rsidR="007E22C7" w:rsidRDefault="007E22C7" w:rsidP="003F55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део припреме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0)</w:t>
            </w:r>
          </w:p>
        </w:tc>
        <w:tc>
          <w:tcPr>
            <w:tcW w:w="1440" w:type="dxa"/>
          </w:tcPr>
          <w:p w:rsidR="00C209E4" w:rsidRDefault="00C209E4" w:rsidP="003F55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C209E4" w:rsidRPr="00501448" w:rsidRDefault="00501448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9E4" w:rsidRPr="00BF026B" w:rsidTr="008A035D">
        <w:trPr>
          <w:trHeight w:val="750"/>
        </w:trPr>
        <w:tc>
          <w:tcPr>
            <w:tcW w:w="1615" w:type="dxa"/>
          </w:tcPr>
          <w:p w:rsidR="00C209E4" w:rsidRPr="00C209E4" w:rsidRDefault="00C209E4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3332" w:type="dxa"/>
            <w:vMerge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209E4" w:rsidRPr="000A13B7" w:rsidRDefault="00C209E4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179.</w:t>
            </w:r>
          </w:p>
        </w:tc>
        <w:tc>
          <w:tcPr>
            <w:tcW w:w="3060" w:type="dxa"/>
          </w:tcPr>
          <w:p w:rsidR="00C209E4" w:rsidRDefault="00C209E4" w:rsidP="003F55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Омиљене песме и приче – изражајно читањеи казивањепо избору ученика</w:t>
            </w:r>
          </w:p>
          <w:p w:rsidR="007E22C7" w:rsidRDefault="007E22C7" w:rsidP="003F55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77 и 179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40" w:type="dxa"/>
          </w:tcPr>
          <w:p w:rsidR="00C209E4" w:rsidRDefault="00C209E4" w:rsidP="003F55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70" w:type="dxa"/>
          </w:tcPr>
          <w:p w:rsidR="00C209E4" w:rsidRPr="00501448" w:rsidRDefault="00501448" w:rsidP="003F554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890" w:type="dxa"/>
          </w:tcPr>
          <w:p w:rsidR="00C209E4" w:rsidRPr="00BF026B" w:rsidRDefault="00C209E4" w:rsidP="003F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026B" w:rsidRPr="00BF026B" w:rsidRDefault="003F5549" w:rsidP="00BF02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p w:rsidR="00BF026B" w:rsidRPr="00BF026B" w:rsidRDefault="00BF026B" w:rsidP="00BF026B">
      <w:pPr>
        <w:rPr>
          <w:rFonts w:ascii="Times New Roman" w:hAnsi="Times New Roman" w:cs="Times New Roman"/>
          <w:sz w:val="24"/>
          <w:szCs w:val="24"/>
        </w:rPr>
      </w:pPr>
    </w:p>
    <w:p w:rsidR="00BF026B" w:rsidRPr="00BF026B" w:rsidRDefault="00501448" w:rsidP="00BF026B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16262">
        <w:rPr>
          <w:rFonts w:ascii="Times New Roman" w:hAnsi="Times New Roman" w:cs="Times New Roman"/>
          <w:sz w:val="24"/>
          <w:szCs w:val="24"/>
          <w:lang w:val="sr-Cyrl-RS"/>
        </w:rPr>
        <w:t xml:space="preserve">  Р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азлози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26B" w:rsidRPr="00BF026B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BF026B" w:rsidRPr="00BF026B">
        <w:rPr>
          <w:rFonts w:ascii="Times New Roman" w:hAnsi="Times New Roman" w:cs="Times New Roman"/>
          <w:sz w:val="24"/>
          <w:szCs w:val="24"/>
        </w:rPr>
        <w:t>:</w:t>
      </w:r>
    </w:p>
    <w:p w:rsidR="00BF026B" w:rsidRPr="00BF026B" w:rsidRDefault="00501448" w:rsidP="00BF026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</w:t>
      </w:r>
      <w:r w:rsidR="00716262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BF026B" w:rsidRPr="00BF02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F026B" w:rsidRPr="00716262" w:rsidRDefault="00501448" w:rsidP="00BF026B">
      <w:pPr>
        <w:ind w:left="-709" w:right="-886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716262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BF026B" w:rsidRPr="00BF02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716262">
        <w:rPr>
          <w:rFonts w:ascii="Times New Roman" w:hAnsi="Times New Roman" w:cs="Times New Roman"/>
          <w:sz w:val="24"/>
          <w:szCs w:val="24"/>
          <w:lang w:val="sr-Cyrl-RS"/>
        </w:rPr>
        <w:t>__</w:t>
      </w:r>
    </w:p>
    <w:p w:rsidR="00BF026B" w:rsidRPr="00716262" w:rsidRDefault="00BF026B" w:rsidP="00716262">
      <w:pPr>
        <w:ind w:right="-744"/>
        <w:rPr>
          <w:rFonts w:ascii="Times New Roman" w:hAnsi="Times New Roman" w:cs="Times New Roman"/>
          <w:sz w:val="24"/>
          <w:szCs w:val="24"/>
          <w:lang w:val="sr-Cyrl-RS"/>
        </w:rPr>
      </w:pPr>
      <w:r w:rsidRPr="00BF026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 w:rsidR="00501448">
        <w:rPr>
          <w:rFonts w:ascii="Times New Roman" w:hAnsi="Times New Roman" w:cs="Times New Roman"/>
          <w:sz w:val="24"/>
          <w:szCs w:val="24"/>
        </w:rPr>
        <w:t>_________________________</w:t>
      </w:r>
      <w:r w:rsidR="00716262">
        <w:rPr>
          <w:rFonts w:ascii="Times New Roman" w:hAnsi="Times New Roman" w:cs="Times New Roman"/>
          <w:sz w:val="24"/>
          <w:szCs w:val="24"/>
          <w:lang w:val="sr-Cyrl-RS"/>
        </w:rPr>
        <w:t>__</w:t>
      </w:r>
    </w:p>
    <w:p w:rsidR="00AC6DE9" w:rsidRDefault="00AC6DE9"/>
    <w:sectPr w:rsidR="00AC6DE9" w:rsidSect="00441B23">
      <w:pgSz w:w="15840" w:h="12240" w:orient="landscape"/>
      <w:pgMar w:top="540" w:right="720" w:bottom="90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26B"/>
    <w:rsid w:val="000A13B7"/>
    <w:rsid w:val="003F5549"/>
    <w:rsid w:val="00441B23"/>
    <w:rsid w:val="00501448"/>
    <w:rsid w:val="00621A14"/>
    <w:rsid w:val="00716262"/>
    <w:rsid w:val="007E22C7"/>
    <w:rsid w:val="008A035D"/>
    <w:rsid w:val="00955EB3"/>
    <w:rsid w:val="00AC6DE9"/>
    <w:rsid w:val="00AE27C9"/>
    <w:rsid w:val="00BF026B"/>
    <w:rsid w:val="00C209E4"/>
    <w:rsid w:val="00C2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B7262B-AED3-42C2-8827-7815912C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26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026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F02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8</cp:revision>
  <dcterms:created xsi:type="dcterms:W3CDTF">2021-04-06T18:02:00Z</dcterms:created>
  <dcterms:modified xsi:type="dcterms:W3CDTF">2021-05-03T08:30:00Z</dcterms:modified>
</cp:coreProperties>
</file>